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686"/>
        <w:gridCol w:w="5953"/>
      </w:tblGrid>
      <w:tr w:rsidR="00DC17B4" w:rsidRPr="007F494C" w:rsidTr="00E31138">
        <w:trPr>
          <w:trHeight w:hRule="exact" w:val="259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</w:pPr>
            <w:r w:rsidRPr="007F494C">
              <w:t>M uu_uu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</w:pPr>
            <w:r w:rsidRPr="007F494C">
              <w:t xml:space="preserve">M </w:t>
            </w:r>
            <w:r>
              <w:t>BO_21</w:t>
            </w:r>
          </w:p>
        </w:tc>
      </w:tr>
      <w:tr w:rsidR="00DC17B4" w:rsidRPr="007F494C" w:rsidTr="00E31138">
        <w:trPr>
          <w:trHeight w:hRule="exact" w:val="250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  <w:rPr>
                <w:b/>
              </w:rPr>
            </w:pPr>
            <w:r w:rsidRPr="007F494C">
              <w:rPr>
                <w:b/>
              </w:rPr>
              <w:t>Kierunek lub kierunki studi</w:t>
            </w:r>
            <w:r w:rsidRPr="004A6E86">
              <w:rPr>
                <w:rFonts w:cs="Times New Roman"/>
                <w:b/>
              </w:rPr>
              <w:t>ó</w:t>
            </w:r>
            <w:r w:rsidRPr="004A6E86">
              <w:rPr>
                <w:b/>
              </w:rPr>
              <w:t>w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</w:pPr>
            <w:r>
              <w:t>Biotechnologia</w:t>
            </w:r>
          </w:p>
        </w:tc>
      </w:tr>
      <w:tr w:rsidR="00DC17B4" w:rsidRPr="007F494C" w:rsidTr="00E31138">
        <w:trPr>
          <w:trHeight w:hRule="exact" w:val="494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  <w:spacing w:line="240" w:lineRule="exact"/>
              <w:ind w:right="82"/>
              <w:rPr>
                <w:b/>
              </w:rPr>
            </w:pPr>
            <w:r w:rsidRPr="007F494C">
              <w:rPr>
                <w:b/>
                <w:spacing w:val="-3"/>
              </w:rPr>
              <w:t>Nazwa modu</w:t>
            </w:r>
            <w:r w:rsidRPr="004A6E86">
              <w:rPr>
                <w:rFonts w:cs="Times New Roman"/>
                <w:b/>
                <w:spacing w:val="-3"/>
              </w:rPr>
              <w:t>ł</w:t>
            </w:r>
            <w:r w:rsidRPr="004A6E86">
              <w:rPr>
                <w:b/>
                <w:spacing w:val="-3"/>
              </w:rPr>
              <w:t>u kszta</w:t>
            </w:r>
            <w:r w:rsidRPr="004A6E86">
              <w:rPr>
                <w:rFonts w:cs="Times New Roman"/>
                <w:b/>
                <w:spacing w:val="-3"/>
              </w:rPr>
              <w:t>ł</w:t>
            </w:r>
            <w:r w:rsidRPr="004A6E86">
              <w:rPr>
                <w:b/>
                <w:spacing w:val="-3"/>
              </w:rPr>
              <w:t xml:space="preserve">cenia, także </w:t>
            </w:r>
            <w:r w:rsidRPr="004A6E86">
              <w:rPr>
                <w:b/>
                <w:spacing w:val="-1"/>
              </w:rPr>
              <w:t>nazwa w j</w:t>
            </w:r>
            <w:r w:rsidRPr="004A6E86">
              <w:rPr>
                <w:rFonts w:cs="Times New Roman"/>
                <w:b/>
                <w:spacing w:val="-1"/>
              </w:rPr>
              <w:t>ę</w:t>
            </w:r>
            <w:r w:rsidRPr="004A6E86">
              <w:rPr>
                <w:b/>
                <w:spacing w:val="-1"/>
              </w:rPr>
              <w:t>zyku angielskim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</w:pPr>
            <w:r>
              <w:t>Fizjologia zwierząt (Animal Physiology)</w:t>
            </w:r>
          </w:p>
        </w:tc>
      </w:tr>
      <w:tr w:rsidR="00DC17B4" w:rsidRPr="007F494C" w:rsidTr="00E31138">
        <w:trPr>
          <w:trHeight w:hRule="exact" w:val="250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  <w:rPr>
                <w:b/>
              </w:rPr>
            </w:pPr>
            <w:r w:rsidRPr="007F494C">
              <w:rPr>
                <w:b/>
              </w:rPr>
              <w:t>J</w:t>
            </w:r>
            <w:r w:rsidRPr="004A6E86">
              <w:rPr>
                <w:rFonts w:cs="Times New Roman"/>
                <w:b/>
              </w:rPr>
              <w:t>ę</w:t>
            </w:r>
            <w:r w:rsidRPr="004A6E86">
              <w:rPr>
                <w:b/>
              </w:rPr>
              <w:t>zyk wyk</w:t>
            </w:r>
            <w:r w:rsidRPr="004A6E86">
              <w:rPr>
                <w:rFonts w:cs="Times New Roman"/>
                <w:b/>
              </w:rPr>
              <w:t>ł</w:t>
            </w:r>
            <w:r w:rsidRPr="004A6E86">
              <w:rPr>
                <w:b/>
              </w:rPr>
              <w:t>adowy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</w:pPr>
            <w:r>
              <w:t>Polski</w:t>
            </w:r>
          </w:p>
        </w:tc>
      </w:tr>
      <w:tr w:rsidR="00DC17B4" w:rsidRPr="007F494C" w:rsidTr="00E31138">
        <w:trPr>
          <w:trHeight w:hRule="exact" w:val="494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  <w:spacing w:line="240" w:lineRule="exact"/>
              <w:ind w:right="480"/>
              <w:rPr>
                <w:b/>
              </w:rPr>
            </w:pPr>
            <w:r w:rsidRPr="007F494C">
              <w:rPr>
                <w:b/>
                <w:spacing w:val="-1"/>
              </w:rPr>
              <w:t>Rodzaj modu</w:t>
            </w:r>
            <w:r w:rsidRPr="004A6E86">
              <w:rPr>
                <w:rFonts w:cs="Times New Roman"/>
                <w:b/>
                <w:spacing w:val="-1"/>
              </w:rPr>
              <w:t>ł</w:t>
            </w:r>
            <w:r w:rsidRPr="004A6E86">
              <w:rPr>
                <w:b/>
                <w:spacing w:val="-1"/>
              </w:rPr>
              <w:t>u kszta</w:t>
            </w:r>
            <w:r w:rsidRPr="004A6E86">
              <w:rPr>
                <w:rFonts w:cs="Times New Roman"/>
                <w:b/>
                <w:spacing w:val="-1"/>
              </w:rPr>
              <w:t>ł</w:t>
            </w:r>
            <w:r w:rsidRPr="004A6E86">
              <w:rPr>
                <w:b/>
                <w:spacing w:val="-1"/>
              </w:rPr>
              <w:t xml:space="preserve">cenia </w:t>
            </w:r>
            <w:r w:rsidRPr="004A6E86">
              <w:rPr>
                <w:b/>
              </w:rPr>
              <w:t>(obowi</w:t>
            </w:r>
            <w:r w:rsidRPr="004A6E86">
              <w:rPr>
                <w:rFonts w:cs="Times New Roman"/>
                <w:b/>
              </w:rPr>
              <w:t>ą</w:t>
            </w:r>
            <w:r w:rsidRPr="004A6E86">
              <w:rPr>
                <w:b/>
              </w:rPr>
              <w:t>zkowy/fakultatywny)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</w:pPr>
            <w:r>
              <w:t>Obowiązkowy</w:t>
            </w:r>
          </w:p>
        </w:tc>
      </w:tr>
      <w:tr w:rsidR="00DC17B4" w:rsidRPr="007F494C" w:rsidTr="00E31138">
        <w:trPr>
          <w:trHeight w:hRule="exact" w:val="250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  <w:rPr>
                <w:b/>
              </w:rPr>
            </w:pPr>
            <w:r w:rsidRPr="007F494C">
              <w:rPr>
                <w:b/>
                <w:spacing w:val="-3"/>
              </w:rPr>
              <w:t>Poziom modu</w:t>
            </w:r>
            <w:r w:rsidRPr="004A6E86">
              <w:rPr>
                <w:rFonts w:cs="Times New Roman"/>
                <w:b/>
                <w:spacing w:val="-3"/>
              </w:rPr>
              <w:t>ł</w:t>
            </w:r>
            <w:r w:rsidRPr="004A6E86">
              <w:rPr>
                <w:b/>
                <w:spacing w:val="-3"/>
              </w:rPr>
              <w:t>u kszta</w:t>
            </w:r>
            <w:r w:rsidRPr="004A6E86">
              <w:rPr>
                <w:rFonts w:cs="Times New Roman"/>
                <w:b/>
                <w:spacing w:val="-3"/>
              </w:rPr>
              <w:t>ł</w:t>
            </w:r>
            <w:r w:rsidRPr="004A6E86">
              <w:rPr>
                <w:b/>
                <w:spacing w:val="-3"/>
              </w:rPr>
              <w:t>cenia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</w:pPr>
            <w:r>
              <w:t>I stopnia (stacjonarne i niestacjonarne)</w:t>
            </w:r>
          </w:p>
        </w:tc>
      </w:tr>
      <w:tr w:rsidR="00DC17B4" w:rsidRPr="007F494C" w:rsidTr="00E31138">
        <w:trPr>
          <w:trHeight w:hRule="exact" w:val="254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  <w:rPr>
                <w:b/>
              </w:rPr>
            </w:pPr>
            <w:r w:rsidRPr="007F494C">
              <w:rPr>
                <w:b/>
              </w:rPr>
              <w:t>Rok studi</w:t>
            </w:r>
            <w:r w:rsidRPr="004A6E86">
              <w:rPr>
                <w:rFonts w:cs="Times New Roman"/>
                <w:b/>
              </w:rPr>
              <w:t>ó</w:t>
            </w:r>
            <w:r w:rsidRPr="004A6E86">
              <w:rPr>
                <w:b/>
              </w:rPr>
              <w:t>w dla kierunku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</w:pPr>
            <w:r>
              <w:t>2</w:t>
            </w:r>
          </w:p>
        </w:tc>
      </w:tr>
      <w:tr w:rsidR="00DC17B4" w:rsidRPr="007F494C" w:rsidTr="00E31138">
        <w:trPr>
          <w:trHeight w:hRule="exact" w:val="250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  <w:rPr>
                <w:b/>
              </w:rPr>
            </w:pPr>
            <w:r w:rsidRPr="007F494C">
              <w:rPr>
                <w:b/>
              </w:rPr>
              <w:t>Semestr dla kierunku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</w:pPr>
            <w:r>
              <w:t>4</w:t>
            </w:r>
          </w:p>
        </w:tc>
      </w:tr>
      <w:tr w:rsidR="00DC17B4" w:rsidRPr="007F494C" w:rsidTr="00E31138">
        <w:trPr>
          <w:trHeight w:hRule="exact" w:val="494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  <w:spacing w:line="240" w:lineRule="exact"/>
              <w:ind w:right="10"/>
              <w:rPr>
                <w:b/>
              </w:rPr>
            </w:pPr>
            <w:r w:rsidRPr="007F494C">
              <w:rPr>
                <w:b/>
                <w:spacing w:val="-4"/>
              </w:rPr>
              <w:t>Liczba punkt</w:t>
            </w:r>
            <w:r w:rsidRPr="004A6E86">
              <w:rPr>
                <w:rFonts w:cs="Times New Roman"/>
                <w:b/>
                <w:spacing w:val="-4"/>
              </w:rPr>
              <w:t>ó</w:t>
            </w:r>
            <w:r w:rsidRPr="004A6E86">
              <w:rPr>
                <w:b/>
                <w:spacing w:val="-4"/>
              </w:rPr>
              <w:t>w ECTS z podzia</w:t>
            </w:r>
            <w:r w:rsidRPr="004A6E86">
              <w:rPr>
                <w:rFonts w:cs="Times New Roman"/>
                <w:b/>
                <w:spacing w:val="-4"/>
              </w:rPr>
              <w:t>ł</w:t>
            </w:r>
            <w:r w:rsidRPr="004A6E86">
              <w:rPr>
                <w:b/>
                <w:spacing w:val="-4"/>
              </w:rPr>
              <w:t xml:space="preserve">em </w:t>
            </w:r>
            <w:r w:rsidRPr="004A6E86">
              <w:rPr>
                <w:b/>
              </w:rPr>
              <w:t>na kontaktowe/ niekontaktowe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3B53A0">
            <w:pPr>
              <w:shd w:val="clear" w:color="auto" w:fill="FFFFFF"/>
            </w:pPr>
            <w:r>
              <w:t>6</w:t>
            </w:r>
          </w:p>
        </w:tc>
      </w:tr>
      <w:tr w:rsidR="00DC17B4" w:rsidRPr="007F494C" w:rsidTr="00E31138">
        <w:trPr>
          <w:trHeight w:hRule="exact" w:val="490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  <w:spacing w:line="240" w:lineRule="exact"/>
              <w:ind w:right="1066"/>
              <w:rPr>
                <w:b/>
              </w:rPr>
            </w:pPr>
            <w:r w:rsidRPr="007F494C">
              <w:rPr>
                <w:b/>
              </w:rPr>
              <w:t>Imi</w:t>
            </w:r>
            <w:r w:rsidRPr="004A6E86">
              <w:rPr>
                <w:rFonts w:cs="Times New Roman"/>
                <w:b/>
              </w:rPr>
              <w:t>ę</w:t>
            </w:r>
            <w:r w:rsidRPr="004A6E86">
              <w:rPr>
                <w:b/>
              </w:rPr>
              <w:t xml:space="preserve"> i nazwisko osoby odpowiedzialnej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8C7221">
            <w:pPr>
              <w:shd w:val="clear" w:color="auto" w:fill="FFFFFF"/>
            </w:pPr>
            <w:r>
              <w:t>Dr n. wet. Radosław P. Radzki</w:t>
            </w:r>
          </w:p>
        </w:tc>
      </w:tr>
      <w:tr w:rsidR="00DC17B4" w:rsidRPr="007F494C" w:rsidTr="00E31138">
        <w:trPr>
          <w:trHeight w:hRule="exact" w:val="481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  <w:rPr>
                <w:b/>
              </w:rPr>
            </w:pPr>
            <w:r w:rsidRPr="007F494C">
              <w:rPr>
                <w:b/>
                <w:spacing w:val="-2"/>
              </w:rPr>
              <w:t>Jednostka oferuj</w:t>
            </w:r>
            <w:r w:rsidRPr="004A6E86">
              <w:rPr>
                <w:rFonts w:cs="Times New Roman"/>
                <w:b/>
                <w:spacing w:val="-2"/>
              </w:rPr>
              <w:t>ą</w:t>
            </w:r>
            <w:r w:rsidRPr="004A6E86">
              <w:rPr>
                <w:b/>
                <w:spacing w:val="-2"/>
              </w:rPr>
              <w:t>ca przedmiot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Default="00DC17B4" w:rsidP="00D8553F">
            <w:pPr>
              <w:shd w:val="clear" w:color="auto" w:fill="FFFFFF"/>
              <w:ind w:left="10"/>
            </w:pPr>
            <w:r>
              <w:t xml:space="preserve">Zakład Fizjologii Zwierząt, Katedra Biochemii i Fizjologii Zwierząt </w:t>
            </w:r>
          </w:p>
          <w:p w:rsidR="00DC17B4" w:rsidRPr="007F494C" w:rsidRDefault="00DC17B4" w:rsidP="00D8553F">
            <w:pPr>
              <w:shd w:val="clear" w:color="auto" w:fill="FFFFFF"/>
              <w:ind w:left="10"/>
            </w:pPr>
            <w:r>
              <w:t>Wydział Medycyny Weterynaryjnej.</w:t>
            </w:r>
          </w:p>
        </w:tc>
      </w:tr>
      <w:tr w:rsidR="00DC17B4" w:rsidRPr="007F494C" w:rsidTr="00E31138">
        <w:trPr>
          <w:trHeight w:hRule="exact" w:val="1264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  <w:rPr>
                <w:b/>
              </w:rPr>
            </w:pPr>
            <w:r w:rsidRPr="007F494C">
              <w:rPr>
                <w:b/>
              </w:rPr>
              <w:t>Cel modu</w:t>
            </w:r>
            <w:r w:rsidRPr="004A6E86">
              <w:rPr>
                <w:rFonts w:cs="Times New Roman"/>
                <w:b/>
              </w:rPr>
              <w:t>ł</w:t>
            </w:r>
            <w:r w:rsidRPr="004A6E86">
              <w:rPr>
                <w:b/>
              </w:rPr>
              <w:t>u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F833FA" w:rsidRDefault="00DC17B4" w:rsidP="00102D45">
            <w:pPr>
              <w:jc w:val="both"/>
              <w:rPr>
                <w:b/>
              </w:rPr>
            </w:pPr>
            <w:r w:rsidRPr="00F833FA">
              <w:t xml:space="preserve">Celem </w:t>
            </w:r>
            <w:r>
              <w:t>modułu</w:t>
            </w:r>
            <w:r w:rsidRPr="00F833FA">
              <w:t xml:space="preserve"> jest przedstawienie </w:t>
            </w:r>
            <w:r>
              <w:t xml:space="preserve">studentom </w:t>
            </w:r>
            <w:r w:rsidRPr="00F833FA">
              <w:t>informacji o czynnościach życiowych zachodzących w organizmach</w:t>
            </w:r>
            <w:r>
              <w:t xml:space="preserve"> zwierząt i człowieka</w:t>
            </w:r>
            <w:r w:rsidRPr="00F833FA">
              <w:t xml:space="preserve"> oraz omówienie wiadomości niezbędnych dla zrozumienia fizjologii </w:t>
            </w:r>
            <w:r>
              <w:t xml:space="preserve">i funkcjonowania poszczególnych </w:t>
            </w:r>
            <w:r w:rsidRPr="00F833FA">
              <w:t>układów</w:t>
            </w:r>
            <w:r>
              <w:t xml:space="preserve"> oraz ich wzajemnych interakcji.</w:t>
            </w:r>
          </w:p>
          <w:p w:rsidR="00DC17B4" w:rsidRPr="007F494C" w:rsidRDefault="00DC17B4" w:rsidP="00D8553F">
            <w:pPr>
              <w:shd w:val="clear" w:color="auto" w:fill="FFFFFF"/>
            </w:pPr>
          </w:p>
        </w:tc>
      </w:tr>
      <w:tr w:rsidR="00DC17B4" w:rsidRPr="007F494C" w:rsidTr="00E31138">
        <w:trPr>
          <w:trHeight w:hRule="exact" w:val="3980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  <w:spacing w:line="240" w:lineRule="exact"/>
              <w:ind w:right="557"/>
            </w:pPr>
            <w:r w:rsidRPr="007F494C">
              <w:rPr>
                <w:b/>
                <w:spacing w:val="-2"/>
              </w:rPr>
              <w:t>Tre</w:t>
            </w:r>
            <w:r w:rsidRPr="004A6E86">
              <w:rPr>
                <w:rFonts w:cs="Times New Roman"/>
                <w:b/>
                <w:spacing w:val="-2"/>
              </w:rPr>
              <w:t>ś</w:t>
            </w:r>
            <w:r w:rsidRPr="004A6E86">
              <w:rPr>
                <w:b/>
                <w:spacing w:val="-2"/>
              </w:rPr>
              <w:t>ci modu</w:t>
            </w:r>
            <w:r w:rsidRPr="004A6E86">
              <w:rPr>
                <w:rFonts w:cs="Times New Roman"/>
                <w:b/>
                <w:spacing w:val="-2"/>
              </w:rPr>
              <w:t>ł</w:t>
            </w:r>
            <w:r w:rsidRPr="004A6E86">
              <w:rPr>
                <w:b/>
                <w:spacing w:val="-2"/>
              </w:rPr>
              <w:t>u kszta</w:t>
            </w:r>
            <w:r w:rsidRPr="004A6E86">
              <w:rPr>
                <w:rFonts w:cs="Times New Roman"/>
                <w:b/>
                <w:spacing w:val="-2"/>
              </w:rPr>
              <w:t>ł</w:t>
            </w:r>
            <w:r w:rsidRPr="004A6E86">
              <w:rPr>
                <w:b/>
                <w:spacing w:val="-2"/>
              </w:rPr>
              <w:t>cenia</w:t>
            </w:r>
            <w:r>
              <w:rPr>
                <w:spacing w:val="-2"/>
              </w:rPr>
              <w:t xml:space="preserve"> </w:t>
            </w:r>
            <w:r>
              <w:rPr>
                <w:rFonts w:cs="Times New Roman"/>
                <w:spacing w:val="-2"/>
              </w:rPr>
              <w:t xml:space="preserve">– </w:t>
            </w:r>
            <w:r>
              <w:t>zwarty opis ok. 100 s</w:t>
            </w:r>
            <w:r>
              <w:rPr>
                <w:rFonts w:cs="Times New Roman"/>
              </w:rPr>
              <w:t>łó</w:t>
            </w:r>
            <w:r>
              <w:t>w.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Default="00DC17B4" w:rsidP="007D5B20">
            <w:pPr>
              <w:jc w:val="both"/>
            </w:pPr>
            <w:r w:rsidRPr="001D641E">
              <w:t>Treści przedmiotu koncentrują się na funkcjach istot żywych i ich narządów, przebiegu procesów fizjologicznych na poziomie narządów i tworzonych przez nie układów, a także współoddziaływania i łączności oraz regulacji nerwowej i endokrynnej organizmów, które warunkują efektywność i sprawność czynnościową organizmu każdego gatunku zwierząt i człowieka.</w:t>
            </w:r>
            <w:r>
              <w:t xml:space="preserve"> Przedmiot obejmuje szczegółowe zagadnienia dotyczące u</w:t>
            </w:r>
            <w:r w:rsidRPr="00F833FA">
              <w:t>kład</w:t>
            </w:r>
            <w:r>
              <w:t>u mięśniowego, nerwowego, krążenia, oddechowego, pokarmowego (z uwzględnieniem zwierząt przeżuwających). Treści obejmują również zagadnienia związane z układem czerwono i białokrwinkowym oraz głównymi drogami</w:t>
            </w:r>
            <w:r w:rsidRPr="00F833FA">
              <w:t xml:space="preserve"> metabolizmu w </w:t>
            </w:r>
            <w:r>
              <w:t>organizmie zwierzęcym, przemianami</w:t>
            </w:r>
            <w:r w:rsidRPr="00F833FA">
              <w:t xml:space="preserve"> białek, w</w:t>
            </w:r>
            <w:r>
              <w:t>ęglowodanów, tłuszczów, potrzebami energetycznymi zwierząt, przemianą wodną i mineralną, rolą</w:t>
            </w:r>
            <w:r w:rsidRPr="00F833FA">
              <w:t xml:space="preserve"> witamin w przemianach ustrojowych.</w:t>
            </w:r>
            <w:r>
              <w:t xml:space="preserve"> Obejmuję także budowę</w:t>
            </w:r>
            <w:r w:rsidRPr="00F833FA">
              <w:t xml:space="preserve"> nefronu, wytwarzanie moczu, czynnoś</w:t>
            </w:r>
            <w:r>
              <w:t>ć wewnątrzwydzielniczą</w:t>
            </w:r>
            <w:r w:rsidRPr="00F833FA">
              <w:t xml:space="preserve"> ner</w:t>
            </w:r>
            <w:r>
              <w:t xml:space="preserve">ek oraz procesy termoregulacyjne. </w:t>
            </w:r>
            <w:r w:rsidRPr="00F833FA">
              <w:t xml:space="preserve"> </w:t>
            </w:r>
          </w:p>
          <w:p w:rsidR="00DC17B4" w:rsidRPr="007F494C" w:rsidRDefault="00DC17B4" w:rsidP="007D5B20">
            <w:pPr>
              <w:jc w:val="both"/>
            </w:pPr>
          </w:p>
        </w:tc>
      </w:tr>
      <w:tr w:rsidR="00DC17B4" w:rsidRPr="007F494C" w:rsidTr="00E31138">
        <w:trPr>
          <w:trHeight w:hRule="exact" w:val="1272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  <w:spacing w:line="245" w:lineRule="exact"/>
              <w:ind w:right="250"/>
              <w:rPr>
                <w:b/>
              </w:rPr>
            </w:pPr>
            <w:r w:rsidRPr="007F494C">
              <w:rPr>
                <w:b/>
                <w:spacing w:val="-1"/>
              </w:rPr>
              <w:t xml:space="preserve">Zalecana lista lektur lub lektury </w:t>
            </w:r>
            <w:r w:rsidRPr="007F494C">
              <w:rPr>
                <w:b/>
              </w:rPr>
              <w:t>obowi</w:t>
            </w:r>
            <w:r w:rsidRPr="004A6E86">
              <w:rPr>
                <w:rFonts w:cs="Times New Roman"/>
                <w:b/>
              </w:rPr>
              <w:t>ą</w:t>
            </w:r>
            <w:r w:rsidRPr="004A6E86">
              <w:rPr>
                <w:b/>
              </w:rPr>
              <w:t>zkowe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Default="00DC17B4" w:rsidP="00B9417A">
            <w:pPr>
              <w:widowControl/>
              <w:autoSpaceDE/>
              <w:autoSpaceDN/>
              <w:adjustRightInd/>
              <w:jc w:val="both"/>
            </w:pPr>
            <w:r w:rsidRPr="005C2515">
              <w:t xml:space="preserve">Tadeusz Krzymowski: Fizjologia zwierząt. </w:t>
            </w:r>
            <w:r w:rsidRPr="000055C0">
              <w:t>PWRiL</w:t>
            </w:r>
            <w:r>
              <w:t>, 2010.</w:t>
            </w:r>
          </w:p>
          <w:p w:rsidR="00DC17B4" w:rsidRPr="008B22C2" w:rsidRDefault="00DC17B4" w:rsidP="00B9417A">
            <w:pPr>
              <w:widowControl/>
              <w:autoSpaceDE/>
              <w:autoSpaceDN/>
              <w:adjustRightInd/>
              <w:jc w:val="both"/>
            </w:pPr>
            <w:r w:rsidRPr="008B22C2">
              <w:t>William F. Ganong: Fizjologia. PZWL, 2007.</w:t>
            </w:r>
          </w:p>
          <w:p w:rsidR="00DC17B4" w:rsidRPr="008B22C2" w:rsidRDefault="00DC17B4" w:rsidP="001F7C4A">
            <w:pPr>
              <w:widowControl/>
              <w:autoSpaceDE/>
              <w:autoSpaceDN/>
              <w:adjustRightInd/>
              <w:jc w:val="both"/>
            </w:pPr>
            <w:r w:rsidRPr="008B22C2">
              <w:t>John Bullock: Fizjologia. Urban i Partner,2004.</w:t>
            </w:r>
          </w:p>
          <w:p w:rsidR="00DC17B4" w:rsidRPr="001F7C4A" w:rsidRDefault="00DC17B4" w:rsidP="00B9417A">
            <w:pPr>
              <w:widowControl/>
              <w:autoSpaceDE/>
              <w:autoSpaceDN/>
              <w:adjustRightInd/>
              <w:jc w:val="both"/>
            </w:pPr>
            <w:r w:rsidRPr="001F7C4A">
              <w:t>Stanisław Traczyk: Fizjologia człowieka z elementami fizjologii stosowanej i klinicznej</w:t>
            </w:r>
            <w:r w:rsidRPr="005C2515">
              <w:t>. PZWL</w:t>
            </w:r>
            <w:r>
              <w:t>, 2007.</w:t>
            </w:r>
          </w:p>
        </w:tc>
      </w:tr>
      <w:tr w:rsidR="00DC17B4" w:rsidRPr="007F494C" w:rsidTr="00E31138">
        <w:trPr>
          <w:trHeight w:hRule="exact" w:val="2539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Pr="007F494C" w:rsidRDefault="00DC17B4" w:rsidP="00D8553F">
            <w:pPr>
              <w:shd w:val="clear" w:color="auto" w:fill="FFFFFF"/>
              <w:spacing w:line="240" w:lineRule="exact"/>
              <w:rPr>
                <w:b/>
              </w:rPr>
            </w:pPr>
            <w:r w:rsidRPr="007F494C">
              <w:rPr>
                <w:b/>
              </w:rPr>
              <w:t>Planowane</w:t>
            </w:r>
          </w:p>
          <w:p w:rsidR="00DC17B4" w:rsidRPr="007F494C" w:rsidRDefault="00DC17B4" w:rsidP="00D8553F">
            <w:pPr>
              <w:shd w:val="clear" w:color="auto" w:fill="FFFFFF"/>
              <w:spacing w:line="240" w:lineRule="exact"/>
              <w:rPr>
                <w:b/>
              </w:rPr>
            </w:pPr>
            <w:r w:rsidRPr="007F494C">
              <w:rPr>
                <w:b/>
              </w:rPr>
              <w:t>formy/dzia</w:t>
            </w:r>
            <w:r w:rsidRPr="004A6E86">
              <w:rPr>
                <w:rFonts w:cs="Times New Roman"/>
                <w:b/>
              </w:rPr>
              <w:t>ł</w:t>
            </w:r>
            <w:r w:rsidRPr="004A6E86">
              <w:rPr>
                <w:b/>
              </w:rPr>
              <w:t>ania/metody</w:t>
            </w:r>
          </w:p>
          <w:p w:rsidR="00DC17B4" w:rsidRPr="007F494C" w:rsidRDefault="00DC17B4" w:rsidP="00D8553F">
            <w:pPr>
              <w:shd w:val="clear" w:color="auto" w:fill="FFFFFF"/>
              <w:spacing w:line="240" w:lineRule="exact"/>
              <w:rPr>
                <w:b/>
              </w:rPr>
            </w:pPr>
            <w:r w:rsidRPr="007F494C">
              <w:rPr>
                <w:b/>
              </w:rPr>
              <w:t>dydaktyczne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B4" w:rsidRDefault="00DC17B4" w:rsidP="00A54BA0">
            <w:pPr>
              <w:shd w:val="clear" w:color="auto" w:fill="FFFFFF"/>
              <w:spacing w:line="240" w:lineRule="exact"/>
              <w:jc w:val="both"/>
            </w:pPr>
            <w:r>
              <w:t>Wykład - (przekaz słowny) połączony z prezentacją multimedialną.</w:t>
            </w:r>
          </w:p>
          <w:p w:rsidR="00DC17B4" w:rsidRPr="007F494C" w:rsidRDefault="00DC17B4" w:rsidP="00A54BA0">
            <w:pPr>
              <w:shd w:val="clear" w:color="auto" w:fill="FFFFFF"/>
              <w:spacing w:line="240" w:lineRule="exact"/>
              <w:ind w:right="14"/>
              <w:jc w:val="both"/>
            </w:pPr>
            <w:r>
              <w:t>Ćwiczenia - składające się z części teoretycznej podczas której omawiane są poszczególne działy fizjologii oraz części praktycznej w czasie której studenci wykonują badania z wykorzystaniem symulacyjnych programów komputerowych, tkanek żywych pochodzących od zwierząt laboratoryjnych lub też wykonują część doświadczeń na sobie samych. Na zakończenie ćwiczeń studenci formułują wnioski z przeprowadzonych doświadczeń.</w:t>
            </w:r>
          </w:p>
        </w:tc>
      </w:tr>
    </w:tbl>
    <w:p w:rsidR="00DC17B4" w:rsidRPr="008E5987" w:rsidRDefault="00DC17B4">
      <w:pPr>
        <w:rPr>
          <w:u w:val="single"/>
        </w:rPr>
      </w:pPr>
    </w:p>
    <w:sectPr w:rsidR="00DC17B4" w:rsidRPr="008E5987" w:rsidSect="000013D3">
      <w:pgSz w:w="11906" w:h="16838" w:code="9"/>
      <w:pgMar w:top="1418" w:right="1418" w:bottom="993" w:left="1418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ˇPs?Ocu?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A7CE1"/>
    <w:multiLevelType w:val="hybridMultilevel"/>
    <w:tmpl w:val="4844E7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6E86"/>
    <w:rsid w:val="000013D3"/>
    <w:rsid w:val="000055C0"/>
    <w:rsid w:val="00035608"/>
    <w:rsid w:val="00082F01"/>
    <w:rsid w:val="000917DA"/>
    <w:rsid w:val="000942A0"/>
    <w:rsid w:val="0010016E"/>
    <w:rsid w:val="00102D45"/>
    <w:rsid w:val="00145462"/>
    <w:rsid w:val="00184EBA"/>
    <w:rsid w:val="001D641E"/>
    <w:rsid w:val="001F20F1"/>
    <w:rsid w:val="001F7C4A"/>
    <w:rsid w:val="00260269"/>
    <w:rsid w:val="00293068"/>
    <w:rsid w:val="00343908"/>
    <w:rsid w:val="003468F9"/>
    <w:rsid w:val="00357229"/>
    <w:rsid w:val="003B53A0"/>
    <w:rsid w:val="004476BC"/>
    <w:rsid w:val="00473099"/>
    <w:rsid w:val="004A6E86"/>
    <w:rsid w:val="004B075D"/>
    <w:rsid w:val="005476A5"/>
    <w:rsid w:val="005954ED"/>
    <w:rsid w:val="005A1727"/>
    <w:rsid w:val="005A27A1"/>
    <w:rsid w:val="005C2515"/>
    <w:rsid w:val="005F334E"/>
    <w:rsid w:val="005F4789"/>
    <w:rsid w:val="00610F5F"/>
    <w:rsid w:val="006402B1"/>
    <w:rsid w:val="00640F8A"/>
    <w:rsid w:val="00641294"/>
    <w:rsid w:val="006C79AE"/>
    <w:rsid w:val="006D7B95"/>
    <w:rsid w:val="007847CF"/>
    <w:rsid w:val="007972A9"/>
    <w:rsid w:val="007A7007"/>
    <w:rsid w:val="007B5E83"/>
    <w:rsid w:val="007D45CD"/>
    <w:rsid w:val="007D5B20"/>
    <w:rsid w:val="007D6329"/>
    <w:rsid w:val="007F494C"/>
    <w:rsid w:val="0084486B"/>
    <w:rsid w:val="00867384"/>
    <w:rsid w:val="00885C89"/>
    <w:rsid w:val="008B22C2"/>
    <w:rsid w:val="008C7221"/>
    <w:rsid w:val="008E5987"/>
    <w:rsid w:val="009203B5"/>
    <w:rsid w:val="00926929"/>
    <w:rsid w:val="00972106"/>
    <w:rsid w:val="009E01C0"/>
    <w:rsid w:val="00A54BA0"/>
    <w:rsid w:val="00A8549D"/>
    <w:rsid w:val="00B9417A"/>
    <w:rsid w:val="00BF5FA0"/>
    <w:rsid w:val="00C62ECE"/>
    <w:rsid w:val="00D26B18"/>
    <w:rsid w:val="00D5050F"/>
    <w:rsid w:val="00D719D0"/>
    <w:rsid w:val="00D8553F"/>
    <w:rsid w:val="00DA41B8"/>
    <w:rsid w:val="00DC17B4"/>
    <w:rsid w:val="00E31138"/>
    <w:rsid w:val="00E67FC8"/>
    <w:rsid w:val="00EA3CD2"/>
    <w:rsid w:val="00EB1DE5"/>
    <w:rsid w:val="00ED28BC"/>
    <w:rsid w:val="00F833FA"/>
    <w:rsid w:val="00FC0071"/>
    <w:rsid w:val="00FD21A8"/>
    <w:rsid w:val="00FD5D9A"/>
    <w:rsid w:val="00FF2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E8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ing1">
    <w:name w:val="heading 1"/>
    <w:basedOn w:val="Normal"/>
    <w:link w:val="Heading1Char"/>
    <w:uiPriority w:val="99"/>
    <w:qFormat/>
    <w:locked/>
    <w:rsid w:val="001F7C4A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eastAsia="PMingLiU" w:hAnsi="Times New Roman" w:cs="Times New Roman"/>
      <w:b/>
      <w:bCs/>
      <w:kern w:val="36"/>
      <w:sz w:val="48"/>
      <w:szCs w:val="48"/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0071"/>
    <w:rPr>
      <w:rFonts w:ascii="Cambria" w:hAnsi="Cambria" w:cs="Times New Roman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rsid w:val="00640F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40F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40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388</Words>
  <Characters>2333</Characters>
  <Application>Microsoft Office Outlook</Application>
  <DocSecurity>0</DocSecurity>
  <Lines>0</Lines>
  <Paragraphs>0</Paragraphs>
  <ScaleCrop>false</ScaleCrop>
  <Company>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uu_uu</dc:title>
  <dc:subject/>
  <dc:creator>biologia</dc:creator>
  <cp:keywords/>
  <dc:description/>
  <cp:lastModifiedBy>NAZWA UŻYTKOWNIKA</cp:lastModifiedBy>
  <cp:revision>4</cp:revision>
  <cp:lastPrinted>2012-03-05T10:11:00Z</cp:lastPrinted>
  <dcterms:created xsi:type="dcterms:W3CDTF">2012-04-04T09:56:00Z</dcterms:created>
  <dcterms:modified xsi:type="dcterms:W3CDTF">2013-09-12T10:45:00Z</dcterms:modified>
</cp:coreProperties>
</file>